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6AC4D" w14:textId="77777777" w:rsidR="00815E46" w:rsidRPr="00AA0F8B" w:rsidRDefault="00E37B8D" w:rsidP="0012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Київський національний економічний університет імені Вадима Гетьмана</w:t>
      </w:r>
    </w:p>
    <w:p w14:paraId="1E4CF29F" w14:textId="0C08C0AB" w:rsidR="00E37B8D" w:rsidRPr="00AA0F8B" w:rsidRDefault="00E37B8D" w:rsidP="0012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 xml:space="preserve">Юридичний </w:t>
      </w:r>
      <w:r w:rsidR="0057603C" w:rsidRPr="00AA0F8B">
        <w:rPr>
          <w:rFonts w:ascii="Times New Roman" w:hAnsi="Times New Roman" w:cs="Times New Roman"/>
          <w:sz w:val="28"/>
          <w:szCs w:val="28"/>
        </w:rPr>
        <w:t>інститут</w:t>
      </w:r>
    </w:p>
    <w:p w14:paraId="09047FC7" w14:textId="77777777" w:rsidR="00E37B8D" w:rsidRPr="00AA0F8B" w:rsidRDefault="00E37B8D" w:rsidP="0012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Кафедра політичних технологій</w:t>
      </w:r>
    </w:p>
    <w:p w14:paraId="0CA6A9BF" w14:textId="77777777" w:rsidR="00E37B8D" w:rsidRPr="00AA0F8B" w:rsidRDefault="00E37B8D" w:rsidP="0012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Донецький національний університет імені Василя Стуса</w:t>
      </w:r>
    </w:p>
    <w:p w14:paraId="70CABD8E" w14:textId="77777777" w:rsidR="00E37B8D" w:rsidRPr="00AA0F8B" w:rsidRDefault="00E37B8D" w:rsidP="0012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Факультет історії та міжнародних відносин</w:t>
      </w:r>
    </w:p>
    <w:p w14:paraId="2CD6E121" w14:textId="77777777" w:rsidR="00E37B8D" w:rsidRPr="00AA0F8B" w:rsidRDefault="00E37B8D" w:rsidP="0012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Кафедра міжнародних відносин і зовнішньої політики</w:t>
      </w:r>
    </w:p>
    <w:p w14:paraId="4A87823C" w14:textId="77777777" w:rsidR="00E37B8D" w:rsidRPr="00AA0F8B" w:rsidRDefault="00E37B8D" w:rsidP="001276F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B9C0A11" w14:textId="77777777" w:rsidR="00815E46" w:rsidRPr="00AA0F8B" w:rsidRDefault="00815E46" w:rsidP="001276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8732737"/>
      <w:r w:rsidRPr="00AA0F8B">
        <w:rPr>
          <w:rFonts w:ascii="Times New Roman" w:hAnsi="Times New Roman" w:cs="Times New Roman"/>
          <w:b/>
          <w:bCs/>
          <w:iCs/>
          <w:sz w:val="28"/>
          <w:szCs w:val="28"/>
        </w:rPr>
        <w:t>Трансформація світового порядку крізь призму війни та миру</w:t>
      </w:r>
    </w:p>
    <w:p w14:paraId="3C3B18F3" w14:textId="77777777" w:rsidR="00704879" w:rsidRPr="00AA0F8B" w:rsidRDefault="00815E46" w:rsidP="001276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58732726"/>
      <w:bookmarkEnd w:id="0"/>
      <w:r w:rsidRPr="00AA0F8B">
        <w:rPr>
          <w:rFonts w:ascii="Times New Roman" w:hAnsi="Times New Roman" w:cs="Times New Roman"/>
          <w:sz w:val="28"/>
          <w:szCs w:val="28"/>
        </w:rPr>
        <w:t>М</w:t>
      </w:r>
      <w:r w:rsidR="00704879" w:rsidRPr="00AA0F8B">
        <w:rPr>
          <w:rFonts w:ascii="Times New Roman" w:hAnsi="Times New Roman" w:cs="Times New Roman"/>
          <w:sz w:val="28"/>
          <w:szCs w:val="28"/>
        </w:rPr>
        <w:t>іжнародн</w:t>
      </w:r>
      <w:r w:rsidRPr="00AA0F8B">
        <w:rPr>
          <w:rFonts w:ascii="Times New Roman" w:hAnsi="Times New Roman" w:cs="Times New Roman"/>
          <w:sz w:val="28"/>
          <w:szCs w:val="28"/>
        </w:rPr>
        <w:t>а</w:t>
      </w:r>
      <w:r w:rsidR="00704879" w:rsidRPr="00AA0F8B">
        <w:rPr>
          <w:rFonts w:ascii="Times New Roman" w:hAnsi="Times New Roman" w:cs="Times New Roman"/>
          <w:sz w:val="28"/>
          <w:szCs w:val="28"/>
        </w:rPr>
        <w:t xml:space="preserve"> науков</w:t>
      </w:r>
      <w:r w:rsidRPr="00AA0F8B">
        <w:rPr>
          <w:rFonts w:ascii="Times New Roman" w:hAnsi="Times New Roman" w:cs="Times New Roman"/>
          <w:sz w:val="28"/>
          <w:szCs w:val="28"/>
        </w:rPr>
        <w:t>а</w:t>
      </w:r>
      <w:r w:rsidR="00704879" w:rsidRPr="00AA0F8B">
        <w:rPr>
          <w:rFonts w:ascii="Times New Roman" w:hAnsi="Times New Roman" w:cs="Times New Roman"/>
          <w:sz w:val="28"/>
          <w:szCs w:val="28"/>
        </w:rPr>
        <w:t xml:space="preserve"> конференці</w:t>
      </w:r>
      <w:r w:rsidRPr="00AA0F8B">
        <w:rPr>
          <w:rFonts w:ascii="Times New Roman" w:hAnsi="Times New Roman" w:cs="Times New Roman"/>
          <w:sz w:val="28"/>
          <w:szCs w:val="28"/>
        </w:rPr>
        <w:t>я</w:t>
      </w:r>
    </w:p>
    <w:bookmarkEnd w:id="1"/>
    <w:p w14:paraId="4238F5E6" w14:textId="31BEA72B" w:rsidR="00704879" w:rsidRPr="00AA0F8B" w:rsidRDefault="00704879" w:rsidP="001276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24 квітня 2024 р.</w:t>
      </w:r>
    </w:p>
    <w:p w14:paraId="1E3E474F" w14:textId="77777777" w:rsidR="00815E46" w:rsidRPr="00AA0F8B" w:rsidRDefault="00815E46" w:rsidP="001276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F8B">
        <w:rPr>
          <w:rFonts w:ascii="Times New Roman" w:hAnsi="Times New Roman" w:cs="Times New Roman"/>
          <w:b/>
          <w:sz w:val="28"/>
          <w:szCs w:val="28"/>
        </w:rPr>
        <w:t>ІНФОРМАЦІЙНИЙ ЛИСТ</w:t>
      </w:r>
    </w:p>
    <w:p w14:paraId="56425181" w14:textId="77777777" w:rsidR="00815E46" w:rsidRPr="00AA0F8B" w:rsidRDefault="00815E46" w:rsidP="001276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Шановні колеги!</w:t>
      </w:r>
    </w:p>
    <w:p w14:paraId="493D975B" w14:textId="77777777" w:rsidR="00815E46" w:rsidRPr="00AA0F8B" w:rsidRDefault="00815E46" w:rsidP="001276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 xml:space="preserve">Запрошуємо Вас взяти участь у Міжнародній  науковій конференції  </w:t>
      </w:r>
      <w:r w:rsidRPr="00AA0F8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Трансформація світового порядку крізь призму війни та миру, </w:t>
      </w:r>
      <w:r w:rsidRPr="00AA0F8B">
        <w:rPr>
          <w:rFonts w:ascii="Times New Roman" w:hAnsi="Times New Roman" w:cs="Times New Roman"/>
          <w:bCs/>
          <w:iCs/>
          <w:sz w:val="28"/>
          <w:szCs w:val="28"/>
        </w:rPr>
        <w:t xml:space="preserve">яка відбудеться 24-25 квітня 2024 року </w:t>
      </w:r>
      <w:r w:rsidR="00E37B8D" w:rsidRPr="00AA0F8B">
        <w:rPr>
          <w:rFonts w:ascii="Times New Roman" w:hAnsi="Times New Roman" w:cs="Times New Roman"/>
          <w:bCs/>
          <w:iCs/>
          <w:sz w:val="28"/>
          <w:szCs w:val="28"/>
        </w:rPr>
        <w:t xml:space="preserve">у </w:t>
      </w:r>
      <w:r w:rsidR="00E37B8D" w:rsidRPr="00AA0F8B">
        <w:rPr>
          <w:rFonts w:ascii="Times New Roman" w:hAnsi="Times New Roman" w:cs="Times New Roman"/>
          <w:sz w:val="28"/>
          <w:szCs w:val="28"/>
        </w:rPr>
        <w:t>Київському національному економічному університеті імені Вадима Гетьмана.</w:t>
      </w:r>
    </w:p>
    <w:p w14:paraId="067FB38C" w14:textId="77777777" w:rsidR="00E37B8D" w:rsidRPr="00AA0F8B" w:rsidRDefault="00E37B8D" w:rsidP="00E86E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F8B">
        <w:rPr>
          <w:rFonts w:ascii="Times New Roman" w:hAnsi="Times New Roman" w:cs="Times New Roman"/>
          <w:b/>
          <w:sz w:val="28"/>
          <w:szCs w:val="28"/>
        </w:rPr>
        <w:t>Напрями роботи конференції:</w:t>
      </w:r>
    </w:p>
    <w:p w14:paraId="6C17BA5A" w14:textId="77777777" w:rsidR="00F47EF7" w:rsidRPr="00AA0F8B" w:rsidRDefault="00F47EF7" w:rsidP="00E86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A3D3B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вітов</w:t>
      </w:r>
      <w:r w:rsidR="004A3D3B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</w:t>
      </w:r>
      <w:r w:rsidR="004A3D3B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</w:t>
      </w:r>
      <w:r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умовах посилення регіональної конфліктності</w:t>
      </w:r>
    </w:p>
    <w:p w14:paraId="65550D3F" w14:textId="77777777" w:rsidR="00F47EF7" w:rsidRPr="00AA0F8B" w:rsidRDefault="00F47EF7" w:rsidP="00E86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Мілітарні</w:t>
      </w:r>
      <w:proofErr w:type="spellEnd"/>
      <w:r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тенденції у світі й криза міжнародного права</w:t>
      </w:r>
    </w:p>
    <w:p w14:paraId="0AEA2226" w14:textId="77777777" w:rsidR="004A3D3B" w:rsidRPr="00AA0F8B" w:rsidRDefault="004A3D3B" w:rsidP="00E86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Антикризовий менеджмент і реагування на </w:t>
      </w:r>
      <w:proofErr w:type="spellStart"/>
      <w:r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безпекові</w:t>
      </w:r>
      <w:proofErr w:type="spellEnd"/>
      <w:r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виклики</w:t>
      </w:r>
    </w:p>
    <w:p w14:paraId="532CD3BC" w14:textId="6066E84D" w:rsidR="00E37B8D" w:rsidRPr="00AA0F8B" w:rsidRDefault="00E37B8D" w:rsidP="00E86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 xml:space="preserve">- </w:t>
      </w:r>
      <w:r w:rsidR="0057603C" w:rsidRPr="00AA0F8B">
        <w:rPr>
          <w:rFonts w:ascii="Times New Roman" w:hAnsi="Times New Roman" w:cs="Times New Roman"/>
          <w:sz w:val="28"/>
          <w:szCs w:val="28"/>
        </w:rPr>
        <w:t>Дискурс війни та миру у сучасному і</w:t>
      </w:r>
      <w:r w:rsidRPr="00AA0F8B">
        <w:rPr>
          <w:rFonts w:ascii="Times New Roman" w:hAnsi="Times New Roman" w:cs="Times New Roman"/>
          <w:sz w:val="28"/>
          <w:szCs w:val="28"/>
        </w:rPr>
        <w:t>нформаційно-комунікаційн</w:t>
      </w:r>
      <w:r w:rsidR="0057603C" w:rsidRPr="00AA0F8B">
        <w:rPr>
          <w:rFonts w:ascii="Times New Roman" w:hAnsi="Times New Roman" w:cs="Times New Roman"/>
          <w:sz w:val="28"/>
          <w:szCs w:val="28"/>
        </w:rPr>
        <w:t>ому  просторі</w:t>
      </w:r>
      <w:r w:rsidRPr="00AA0F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E6436" w14:textId="538957F0" w:rsidR="00DF730E" w:rsidRPr="00AA0F8B" w:rsidRDefault="00DF730E" w:rsidP="00E86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- Економічний вимір військових загроз</w:t>
      </w:r>
    </w:p>
    <w:p w14:paraId="79C3BB85" w14:textId="10B0E319" w:rsidR="00F47EF7" w:rsidRPr="00AA0F8B" w:rsidRDefault="004A3D3B" w:rsidP="00E86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0F8B">
        <w:rPr>
          <w:rFonts w:ascii="Times New Roman" w:hAnsi="Times New Roman" w:cs="Times New Roman"/>
          <w:sz w:val="28"/>
          <w:szCs w:val="28"/>
        </w:rPr>
        <w:t xml:space="preserve">- </w:t>
      </w:r>
      <w:r w:rsidR="00821916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E37B8D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емократі</w:t>
      </w:r>
      <w:r w:rsidR="00821916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F47EF7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</w:t>
      </w:r>
      <w:r w:rsidR="00E37B8D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громадянськ</w:t>
      </w:r>
      <w:r w:rsidR="00821916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37B8D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суспільств</w:t>
      </w:r>
      <w:r w:rsidR="00821916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47EF7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1916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умовах в</w:t>
      </w:r>
      <w:r w:rsidR="001F69F2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оєнної загрози</w:t>
      </w:r>
    </w:p>
    <w:p w14:paraId="64FDD08E" w14:textId="4B0AFF60" w:rsidR="00E37B8D" w:rsidRPr="00AA0F8B" w:rsidRDefault="00E37B8D" w:rsidP="00E86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21916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олітика розширення ЄС </w:t>
      </w:r>
      <w:r w:rsidR="0057603C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контексті </w:t>
      </w:r>
      <w:proofErr w:type="spellStart"/>
      <w:r w:rsidR="0057603C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безпекової</w:t>
      </w:r>
      <w:proofErr w:type="spellEnd"/>
      <w:r w:rsidR="0057603C" w:rsidRPr="00A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невизначеності.</w:t>
      </w:r>
    </w:p>
    <w:p w14:paraId="70C1BEFD" w14:textId="77777777" w:rsidR="00E86EB5" w:rsidRPr="00AA0F8B" w:rsidRDefault="00E86EB5" w:rsidP="001276FC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7836BF82" w14:textId="3AAF439D" w:rsidR="00E37B8D" w:rsidRPr="00AA0F8B" w:rsidRDefault="00E37B8D" w:rsidP="001276F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A0F8B">
        <w:rPr>
          <w:sz w:val="28"/>
          <w:szCs w:val="28"/>
          <w:lang w:val="uk-UA"/>
        </w:rPr>
        <w:t xml:space="preserve">До участі в міжнародній конференції запрошуються науковці та викладачі </w:t>
      </w:r>
      <w:r w:rsidR="00E86EB5" w:rsidRPr="00AA0F8B">
        <w:rPr>
          <w:sz w:val="28"/>
          <w:szCs w:val="28"/>
          <w:lang w:val="uk-UA"/>
        </w:rPr>
        <w:t>ЗВО,</w:t>
      </w:r>
      <w:r w:rsidRPr="00AA0F8B">
        <w:rPr>
          <w:sz w:val="28"/>
          <w:szCs w:val="28"/>
          <w:lang w:val="uk-UA"/>
        </w:rPr>
        <w:t xml:space="preserve"> науково-дослідних установ з України та з-за кордону, молоді науковці</w:t>
      </w:r>
      <w:r w:rsidR="00E86EB5" w:rsidRPr="00AA0F8B">
        <w:rPr>
          <w:sz w:val="28"/>
          <w:szCs w:val="28"/>
          <w:lang w:val="uk-UA"/>
        </w:rPr>
        <w:t xml:space="preserve"> й </w:t>
      </w:r>
      <w:r w:rsidRPr="00AA0F8B">
        <w:rPr>
          <w:sz w:val="28"/>
          <w:szCs w:val="28"/>
          <w:lang w:val="uk-UA"/>
        </w:rPr>
        <w:t>аспіранти, які активно займаються науковими дослідженнями у сфері політичних, економічних,</w:t>
      </w:r>
      <w:r w:rsidR="00E86EB5" w:rsidRPr="00AA0F8B">
        <w:rPr>
          <w:sz w:val="28"/>
          <w:szCs w:val="28"/>
          <w:lang w:val="uk-UA"/>
        </w:rPr>
        <w:t xml:space="preserve"> юридичн</w:t>
      </w:r>
      <w:r w:rsidRPr="00AA0F8B">
        <w:rPr>
          <w:sz w:val="28"/>
          <w:szCs w:val="28"/>
          <w:lang w:val="uk-UA"/>
        </w:rPr>
        <w:t xml:space="preserve">их та історичних наук. </w:t>
      </w:r>
    </w:p>
    <w:p w14:paraId="5EEF976F" w14:textId="77777777" w:rsidR="00E86EB5" w:rsidRPr="00AA0F8B" w:rsidRDefault="00E86EB5" w:rsidP="00F47EF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5DDBF4" w14:textId="53C8F1C3" w:rsidR="00F47EF7" w:rsidRPr="00AA0F8B" w:rsidRDefault="00E37B8D" w:rsidP="00F47EF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Конференція проводиться у змішаному форматі (очна та дистанційна участь онлайн).</w:t>
      </w:r>
    </w:p>
    <w:p w14:paraId="16CC180E" w14:textId="0D0A86E0" w:rsidR="00E37B8D" w:rsidRPr="00AA0F8B" w:rsidRDefault="00E37B8D" w:rsidP="00F47EF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F8B">
        <w:rPr>
          <w:rFonts w:ascii="Times New Roman" w:hAnsi="Times New Roman" w:cs="Times New Roman"/>
          <w:b/>
          <w:sz w:val="28"/>
          <w:szCs w:val="28"/>
        </w:rPr>
        <w:t xml:space="preserve">Місце проведення конференції: </w:t>
      </w:r>
      <w:r w:rsidRPr="00AA0F8B">
        <w:rPr>
          <w:rFonts w:ascii="Times New Roman" w:hAnsi="Times New Roman" w:cs="Times New Roman"/>
          <w:sz w:val="28"/>
          <w:szCs w:val="28"/>
        </w:rPr>
        <w:t xml:space="preserve">Юридичний факультет Київського національного економічного </w:t>
      </w:r>
      <w:proofErr w:type="spellStart"/>
      <w:r w:rsidRPr="00AA0F8B">
        <w:rPr>
          <w:rFonts w:ascii="Times New Roman" w:hAnsi="Times New Roman" w:cs="Times New Roman"/>
          <w:sz w:val="28"/>
          <w:szCs w:val="28"/>
        </w:rPr>
        <w:t>університетк</w:t>
      </w:r>
      <w:proofErr w:type="spellEnd"/>
      <w:r w:rsidRPr="00AA0F8B">
        <w:rPr>
          <w:rFonts w:ascii="Times New Roman" w:hAnsi="Times New Roman" w:cs="Times New Roman"/>
          <w:sz w:val="28"/>
          <w:szCs w:val="28"/>
        </w:rPr>
        <w:t xml:space="preserve"> імені Вадима Гетьмана (</w:t>
      </w:r>
      <w:proofErr w:type="spellStart"/>
      <w:r w:rsidRPr="00AA0F8B">
        <w:rPr>
          <w:rFonts w:ascii="Times New Roman" w:hAnsi="Times New Roman" w:cs="Times New Roman"/>
          <w:sz w:val="28"/>
          <w:szCs w:val="28"/>
        </w:rPr>
        <w:t>м.Київ</w:t>
      </w:r>
      <w:proofErr w:type="spellEnd"/>
      <w:r w:rsidRPr="00AA0F8B">
        <w:rPr>
          <w:rFonts w:ascii="Times New Roman" w:hAnsi="Times New Roman" w:cs="Times New Roman"/>
          <w:sz w:val="28"/>
          <w:szCs w:val="28"/>
        </w:rPr>
        <w:t xml:space="preserve">, </w:t>
      </w:r>
      <w:r w:rsidR="00F47EF7" w:rsidRPr="00AA0F8B">
        <w:rPr>
          <w:rFonts w:ascii="Times New Roman" w:hAnsi="Times New Roman" w:cs="Times New Roman"/>
          <w:sz w:val="28"/>
          <w:szCs w:val="28"/>
          <w:lang w:eastAsia="ru-RU"/>
        </w:rPr>
        <w:t xml:space="preserve">, пр-т. Берестейський, 54/1, </w:t>
      </w:r>
      <w:r w:rsidR="0057603C" w:rsidRPr="00AA0F8B">
        <w:rPr>
          <w:rFonts w:ascii="Times New Roman" w:hAnsi="Times New Roman" w:cs="Times New Roman"/>
          <w:sz w:val="28"/>
          <w:szCs w:val="28"/>
          <w:lang w:eastAsia="ru-RU"/>
        </w:rPr>
        <w:t>Конференц зал</w:t>
      </w:r>
      <w:r w:rsidRPr="00AA0F8B">
        <w:rPr>
          <w:rFonts w:ascii="Times New Roman" w:hAnsi="Times New Roman" w:cs="Times New Roman"/>
          <w:sz w:val="28"/>
          <w:szCs w:val="28"/>
        </w:rPr>
        <w:t>)</w:t>
      </w:r>
    </w:p>
    <w:p w14:paraId="2EC38098" w14:textId="77777777" w:rsidR="00E37B8D" w:rsidRPr="00AA0F8B" w:rsidRDefault="00E37B8D" w:rsidP="001276F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F8B">
        <w:rPr>
          <w:rFonts w:ascii="Times New Roman" w:hAnsi="Times New Roman" w:cs="Times New Roman"/>
          <w:b/>
          <w:sz w:val="28"/>
          <w:szCs w:val="28"/>
        </w:rPr>
        <w:t>Порядок роботи конференції:</w:t>
      </w:r>
    </w:p>
    <w:p w14:paraId="1D2900D7" w14:textId="77777777" w:rsidR="00E37B8D" w:rsidRPr="00AA0F8B" w:rsidRDefault="00E37B8D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F8B">
        <w:rPr>
          <w:rFonts w:ascii="Times New Roman" w:hAnsi="Times New Roman" w:cs="Times New Roman"/>
          <w:b/>
          <w:sz w:val="28"/>
          <w:szCs w:val="28"/>
        </w:rPr>
        <w:t>24 квітня 2024 року</w:t>
      </w:r>
    </w:p>
    <w:p w14:paraId="491205BB" w14:textId="77777777" w:rsidR="00E37B8D" w:rsidRPr="00AA0F8B" w:rsidRDefault="00E37B8D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Реєстрація учасників: 9.30 – 10.00</w:t>
      </w:r>
    </w:p>
    <w:p w14:paraId="5372B7AA" w14:textId="77777777" w:rsidR="00E37B8D" w:rsidRPr="00AA0F8B" w:rsidRDefault="00E37B8D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Пленарне засідання: 10.00 – 10.30</w:t>
      </w:r>
    </w:p>
    <w:p w14:paraId="72FCE1B3" w14:textId="77777777" w:rsidR="00E37B8D" w:rsidRPr="00AA0F8B" w:rsidRDefault="00E37B8D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lastRenderedPageBreak/>
        <w:t>Робота секцій: 10.30 – 13.00</w:t>
      </w:r>
    </w:p>
    <w:p w14:paraId="6A6B9446" w14:textId="77777777" w:rsidR="00E37B8D" w:rsidRPr="00AA0F8B" w:rsidRDefault="00E37B8D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Перерва на обід: 13.00 – 14.00</w:t>
      </w:r>
    </w:p>
    <w:p w14:paraId="3C243233" w14:textId="77777777" w:rsidR="00E37B8D" w:rsidRPr="00AA0F8B" w:rsidRDefault="00E37B8D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 xml:space="preserve">Робота секцій: 14.00 </w:t>
      </w:r>
      <w:r w:rsidR="001276FC" w:rsidRPr="00AA0F8B">
        <w:rPr>
          <w:rFonts w:ascii="Times New Roman" w:hAnsi="Times New Roman" w:cs="Times New Roman"/>
          <w:sz w:val="28"/>
          <w:szCs w:val="28"/>
        </w:rPr>
        <w:t>–</w:t>
      </w:r>
      <w:r w:rsidRPr="00AA0F8B">
        <w:rPr>
          <w:rFonts w:ascii="Times New Roman" w:hAnsi="Times New Roman" w:cs="Times New Roman"/>
          <w:sz w:val="28"/>
          <w:szCs w:val="28"/>
        </w:rPr>
        <w:t xml:space="preserve"> </w:t>
      </w:r>
      <w:r w:rsidR="001276FC" w:rsidRPr="00AA0F8B">
        <w:rPr>
          <w:rFonts w:ascii="Times New Roman" w:hAnsi="Times New Roman" w:cs="Times New Roman"/>
          <w:sz w:val="28"/>
          <w:szCs w:val="28"/>
        </w:rPr>
        <w:t>17.00</w:t>
      </w:r>
    </w:p>
    <w:p w14:paraId="53A6902A" w14:textId="77777777" w:rsidR="001276FC" w:rsidRPr="00AA0F8B" w:rsidRDefault="001276FC" w:rsidP="001276F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F57998" w14:textId="3674E22A" w:rsidR="00690D9D" w:rsidRPr="00AA0F8B" w:rsidRDefault="00690D9D" w:rsidP="001276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6FC">
        <w:rPr>
          <w:rFonts w:ascii="Times New Roman" w:hAnsi="Times New Roman" w:cs="Times New Roman"/>
          <w:b/>
          <w:sz w:val="28"/>
          <w:szCs w:val="28"/>
        </w:rPr>
        <w:t>Робочі мови</w:t>
      </w:r>
      <w:r w:rsidR="001276FC" w:rsidRPr="001276FC">
        <w:rPr>
          <w:rFonts w:ascii="Times New Roman" w:hAnsi="Times New Roman" w:cs="Times New Roman"/>
          <w:b/>
          <w:sz w:val="28"/>
          <w:szCs w:val="28"/>
        </w:rPr>
        <w:t xml:space="preserve"> конференції</w:t>
      </w:r>
      <w:r w:rsidRPr="001276F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276FC">
        <w:rPr>
          <w:rFonts w:ascii="Times New Roman" w:hAnsi="Times New Roman" w:cs="Times New Roman"/>
          <w:sz w:val="28"/>
          <w:szCs w:val="28"/>
        </w:rPr>
        <w:t>англійсь</w:t>
      </w:r>
      <w:r w:rsidR="00A3574D">
        <w:rPr>
          <w:rFonts w:ascii="Times New Roman" w:hAnsi="Times New Roman" w:cs="Times New Roman"/>
          <w:sz w:val="28"/>
          <w:szCs w:val="28"/>
        </w:rPr>
        <w:t>ка (рекомендована), українська</w:t>
      </w:r>
      <w:r w:rsidR="0057603C" w:rsidRPr="00AA0F8B">
        <w:rPr>
          <w:rFonts w:ascii="Times New Roman" w:hAnsi="Times New Roman" w:cs="Times New Roman"/>
          <w:sz w:val="28"/>
          <w:szCs w:val="28"/>
        </w:rPr>
        <w:t>.</w:t>
      </w:r>
    </w:p>
    <w:p w14:paraId="5F4689FE" w14:textId="6CE170E3" w:rsidR="001276FC" w:rsidRPr="00AA0F8B" w:rsidRDefault="001276FC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Тези виступів конференції (</w:t>
      </w:r>
      <w:r w:rsidR="0057603C" w:rsidRPr="00AA0F8B">
        <w:rPr>
          <w:rFonts w:ascii="Times New Roman" w:hAnsi="Times New Roman" w:cs="Times New Roman"/>
          <w:b/>
          <w:sz w:val="28"/>
          <w:szCs w:val="28"/>
        </w:rPr>
        <w:t>3-5</w:t>
      </w:r>
      <w:r w:rsidRPr="00AA0F8B">
        <w:rPr>
          <w:rFonts w:ascii="Times New Roman" w:hAnsi="Times New Roman" w:cs="Times New Roman"/>
          <w:b/>
          <w:sz w:val="28"/>
          <w:szCs w:val="28"/>
        </w:rPr>
        <w:t xml:space="preserve"> сторінок</w:t>
      </w:r>
      <w:r w:rsidRPr="00AA0F8B">
        <w:rPr>
          <w:rFonts w:ascii="Times New Roman" w:hAnsi="Times New Roman" w:cs="Times New Roman"/>
          <w:sz w:val="28"/>
          <w:szCs w:val="28"/>
        </w:rPr>
        <w:t xml:space="preserve">) буде розміщено в </w:t>
      </w:r>
      <w:r w:rsidRPr="00AA0F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електронному збірнику наукових праць</w:t>
      </w:r>
      <w:r w:rsidRPr="00AA0F8B">
        <w:rPr>
          <w:rFonts w:ascii="Times New Roman" w:hAnsi="Times New Roman" w:cs="Times New Roman"/>
          <w:sz w:val="28"/>
          <w:szCs w:val="28"/>
        </w:rPr>
        <w:t xml:space="preserve"> </w:t>
      </w:r>
      <w:r w:rsidR="0057603C" w:rsidRPr="00AA0F8B">
        <w:rPr>
          <w:rFonts w:ascii="Times New Roman" w:hAnsi="Times New Roman" w:cs="Times New Roman"/>
          <w:sz w:val="28"/>
          <w:szCs w:val="28"/>
        </w:rPr>
        <w:t>після завершення роботи конференції.</w:t>
      </w:r>
    </w:p>
    <w:p w14:paraId="3028C3F2" w14:textId="77777777" w:rsidR="001276FC" w:rsidRPr="00AA0F8B" w:rsidRDefault="001276FC" w:rsidP="001276FC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556206D8" w14:textId="77777777" w:rsidR="001276FC" w:rsidRPr="00AA0F8B" w:rsidRDefault="001276FC" w:rsidP="001276F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A0F8B">
        <w:rPr>
          <w:sz w:val="28"/>
          <w:szCs w:val="28"/>
          <w:lang w:val="uk-UA"/>
        </w:rPr>
        <w:t xml:space="preserve">Витрати, пов’язані з перебуванням на конференції (проїзд, проживання, харчування тощо), оплачуються учасниками за власний рахунок або за рахунок сторони, що відряджає. </w:t>
      </w:r>
    </w:p>
    <w:p w14:paraId="2CAD5D05" w14:textId="77777777" w:rsidR="001276FC" w:rsidRPr="00AA0F8B" w:rsidRDefault="001276FC" w:rsidP="001276FC">
      <w:pPr>
        <w:pStyle w:val="Default"/>
        <w:ind w:firstLine="567"/>
        <w:rPr>
          <w:sz w:val="28"/>
          <w:szCs w:val="28"/>
          <w:lang w:val="uk-UA"/>
        </w:rPr>
      </w:pPr>
    </w:p>
    <w:p w14:paraId="11D64669" w14:textId="77777777" w:rsidR="001276FC" w:rsidRPr="00AA0F8B" w:rsidRDefault="001276FC" w:rsidP="001276F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A0F8B">
        <w:rPr>
          <w:sz w:val="28"/>
          <w:szCs w:val="28"/>
          <w:lang w:val="uk-UA"/>
        </w:rPr>
        <w:t xml:space="preserve">Для участі у конференції просимо до </w:t>
      </w:r>
      <w:r w:rsidRPr="00AA0F8B">
        <w:rPr>
          <w:b/>
          <w:bCs/>
          <w:sz w:val="28"/>
          <w:szCs w:val="28"/>
          <w:lang w:val="uk-UA"/>
        </w:rPr>
        <w:t xml:space="preserve">1 квітня 2024 року </w:t>
      </w:r>
      <w:r w:rsidRPr="00AA0F8B">
        <w:rPr>
          <w:sz w:val="28"/>
          <w:szCs w:val="28"/>
          <w:lang w:val="uk-UA"/>
        </w:rPr>
        <w:t xml:space="preserve">подати до оргкомітету конференції: </w:t>
      </w:r>
    </w:p>
    <w:p w14:paraId="6457E975" w14:textId="77777777" w:rsidR="001276FC" w:rsidRPr="00AA0F8B" w:rsidRDefault="001276FC" w:rsidP="001276FC">
      <w:pPr>
        <w:pStyle w:val="Default"/>
        <w:spacing w:after="36"/>
        <w:ind w:firstLine="567"/>
        <w:jc w:val="both"/>
        <w:rPr>
          <w:sz w:val="28"/>
          <w:szCs w:val="28"/>
          <w:lang w:val="uk-UA"/>
        </w:rPr>
      </w:pPr>
      <w:r w:rsidRPr="00AA0F8B">
        <w:rPr>
          <w:sz w:val="28"/>
          <w:szCs w:val="28"/>
          <w:lang w:val="uk-UA"/>
        </w:rPr>
        <w:t xml:space="preserve">1. Заповнену заявку учасника конференції, надіслану на електронну адресу </w:t>
      </w:r>
      <w:hyperlink r:id="rId6" w:history="1">
        <w:r w:rsidRPr="00AA0F8B">
          <w:rPr>
            <w:rStyle w:val="a3"/>
            <w:b/>
            <w:bCs/>
            <w:sz w:val="28"/>
            <w:szCs w:val="28"/>
            <w:shd w:val="clear" w:color="auto" w:fill="FFFFFF"/>
            <w:lang w:val="uk-UA"/>
          </w:rPr>
          <w:t>konference2024kneu@ukr.net</w:t>
        </w:r>
      </w:hyperlink>
      <w:r w:rsidRPr="00AA0F8B">
        <w:rPr>
          <w:rStyle w:val="a3"/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1BA41A01" w14:textId="12C4C2A2" w:rsidR="001276FC" w:rsidRPr="00AA0F8B" w:rsidRDefault="001276FC" w:rsidP="001276FC">
      <w:pPr>
        <w:pStyle w:val="Default"/>
        <w:spacing w:after="36"/>
        <w:ind w:firstLine="567"/>
        <w:jc w:val="both"/>
        <w:rPr>
          <w:sz w:val="28"/>
          <w:szCs w:val="28"/>
          <w:lang w:val="uk-UA"/>
        </w:rPr>
      </w:pPr>
      <w:r w:rsidRPr="00AA0F8B">
        <w:rPr>
          <w:sz w:val="28"/>
          <w:szCs w:val="28"/>
          <w:lang w:val="uk-UA"/>
        </w:rPr>
        <w:t xml:space="preserve">2. </w:t>
      </w:r>
      <w:r w:rsidR="00F47EF7" w:rsidRPr="00AA0F8B">
        <w:rPr>
          <w:sz w:val="28"/>
          <w:szCs w:val="28"/>
          <w:lang w:val="uk-UA"/>
        </w:rPr>
        <w:t xml:space="preserve">Тези до збірки наукових праць необхідно </w:t>
      </w:r>
      <w:r w:rsidRPr="00AA0F8B">
        <w:rPr>
          <w:sz w:val="28"/>
          <w:szCs w:val="28"/>
          <w:lang w:val="uk-UA"/>
        </w:rPr>
        <w:t xml:space="preserve">надсилати на адресу оргкомітету </w:t>
      </w:r>
      <w:hyperlink r:id="rId7" w:history="1">
        <w:r w:rsidR="0057603C" w:rsidRPr="00AA0F8B">
          <w:rPr>
            <w:rStyle w:val="a3"/>
            <w:b/>
            <w:bCs/>
            <w:sz w:val="28"/>
            <w:szCs w:val="28"/>
            <w:shd w:val="clear" w:color="auto" w:fill="FFFFFF"/>
            <w:lang w:val="uk-UA"/>
          </w:rPr>
          <w:t>konference2024kneu@ukr.net</w:t>
        </w:r>
      </w:hyperlink>
      <w:r w:rsidRPr="00AA0F8B">
        <w:rPr>
          <w:i/>
          <w:iCs/>
          <w:sz w:val="28"/>
          <w:szCs w:val="28"/>
          <w:lang w:val="uk-UA"/>
        </w:rPr>
        <w:t xml:space="preserve"> </w:t>
      </w:r>
      <w:r w:rsidRPr="00AA0F8B">
        <w:rPr>
          <w:sz w:val="28"/>
          <w:szCs w:val="28"/>
          <w:lang w:val="uk-UA"/>
        </w:rPr>
        <w:t>У назві прикріпленого файл</w:t>
      </w:r>
      <w:r w:rsidR="00F47EF7" w:rsidRPr="00AA0F8B">
        <w:rPr>
          <w:sz w:val="28"/>
          <w:szCs w:val="28"/>
          <w:lang w:val="uk-UA"/>
        </w:rPr>
        <w:t>у</w:t>
      </w:r>
      <w:r w:rsidRPr="00AA0F8B">
        <w:rPr>
          <w:sz w:val="28"/>
          <w:szCs w:val="28"/>
          <w:lang w:val="uk-UA"/>
        </w:rPr>
        <w:t xml:space="preserve"> </w:t>
      </w:r>
      <w:r w:rsidR="00F47EF7" w:rsidRPr="00AA0F8B">
        <w:rPr>
          <w:sz w:val="28"/>
          <w:szCs w:val="28"/>
          <w:lang w:val="uk-UA"/>
        </w:rPr>
        <w:t>зазначити</w:t>
      </w:r>
      <w:r w:rsidRPr="00AA0F8B">
        <w:rPr>
          <w:sz w:val="28"/>
          <w:szCs w:val="28"/>
          <w:lang w:val="uk-UA"/>
        </w:rPr>
        <w:t xml:space="preserve"> прізвище автора латиницею (наприклад </w:t>
      </w:r>
      <w:proofErr w:type="spellStart"/>
      <w:r w:rsidR="00F47EF7" w:rsidRPr="00AA0F8B">
        <w:rPr>
          <w:i/>
          <w:iCs/>
          <w:sz w:val="28"/>
          <w:szCs w:val="28"/>
          <w:lang w:val="en-US"/>
        </w:rPr>
        <w:t>ivanenko</w:t>
      </w:r>
      <w:proofErr w:type="spellEnd"/>
      <w:r w:rsidRPr="00AA0F8B">
        <w:rPr>
          <w:i/>
          <w:iCs/>
          <w:sz w:val="28"/>
          <w:szCs w:val="28"/>
          <w:lang w:val="uk-UA"/>
        </w:rPr>
        <w:t>_</w:t>
      </w:r>
      <w:proofErr w:type="spellStart"/>
      <w:r w:rsidRPr="00AA0F8B">
        <w:rPr>
          <w:i/>
          <w:iCs/>
          <w:sz w:val="28"/>
          <w:szCs w:val="28"/>
          <w:lang w:val="uk-UA"/>
        </w:rPr>
        <w:t>tezy</w:t>
      </w:r>
      <w:proofErr w:type="spellEnd"/>
      <w:r w:rsidR="00F47EF7" w:rsidRPr="00AA0F8B">
        <w:rPr>
          <w:i/>
          <w:iCs/>
          <w:sz w:val="28"/>
          <w:szCs w:val="28"/>
        </w:rPr>
        <w:t>2024</w:t>
      </w:r>
      <w:r w:rsidRPr="00AA0F8B">
        <w:rPr>
          <w:i/>
          <w:iCs/>
          <w:sz w:val="28"/>
          <w:szCs w:val="28"/>
          <w:lang w:val="uk-UA"/>
        </w:rPr>
        <w:t>.</w:t>
      </w:r>
      <w:proofErr w:type="spellStart"/>
      <w:r w:rsidRPr="00AA0F8B">
        <w:rPr>
          <w:i/>
          <w:iCs/>
          <w:sz w:val="28"/>
          <w:szCs w:val="28"/>
          <w:lang w:val="uk-UA"/>
        </w:rPr>
        <w:t>doc</w:t>
      </w:r>
      <w:proofErr w:type="spellEnd"/>
      <w:r w:rsidRPr="00AA0F8B">
        <w:rPr>
          <w:sz w:val="28"/>
          <w:szCs w:val="28"/>
          <w:lang w:val="uk-UA"/>
        </w:rPr>
        <w:t xml:space="preserve">). </w:t>
      </w:r>
    </w:p>
    <w:p w14:paraId="216B6E7C" w14:textId="77777777" w:rsidR="0057603C" w:rsidRPr="00AA0F8B" w:rsidRDefault="0057603C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8E022CF" w14:textId="29A13CF0" w:rsidR="007A4AB3" w:rsidRPr="00AA0F8B" w:rsidRDefault="007A4AB3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A0F8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За бажання долучитись до співорганізаторів конференції просимо </w:t>
      </w:r>
      <w:r w:rsidR="00071FE5" w:rsidRPr="00AA0F8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поінформувати організаційний комітет до </w:t>
      </w:r>
      <w:r w:rsidR="00690D9D" w:rsidRPr="00AA0F8B">
        <w:rPr>
          <w:rFonts w:ascii="Times New Roman" w:hAnsi="Times New Roman" w:cs="Times New Roman"/>
          <w:b/>
          <w:bCs/>
          <w:caps/>
          <w:sz w:val="28"/>
          <w:szCs w:val="28"/>
        </w:rPr>
        <w:t>29</w:t>
      </w:r>
      <w:r w:rsidR="00071FE5" w:rsidRPr="00AA0F8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лютого 2024 року</w:t>
      </w:r>
      <w:r w:rsidR="00C772E6" w:rsidRPr="00AA0F8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hyperlink r:id="rId8" w:history="1">
        <w:r w:rsidR="00C772E6" w:rsidRPr="00AA0F8B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konference2024kneu@ukr.net</w:t>
        </w:r>
      </w:hyperlink>
      <w:r w:rsidR="00071FE5" w:rsidRPr="00AA0F8B">
        <w:rPr>
          <w:rFonts w:ascii="Times New Roman" w:hAnsi="Times New Roman" w:cs="Times New Roman"/>
          <w:b/>
          <w:bCs/>
          <w:caps/>
          <w:sz w:val="28"/>
          <w:szCs w:val="28"/>
        </w:rPr>
        <w:t>.</w:t>
      </w:r>
    </w:p>
    <w:p w14:paraId="79A43BEB" w14:textId="77777777" w:rsidR="007A4AB3" w:rsidRPr="00AA0F8B" w:rsidRDefault="007A4AB3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C9BB14A" w14:textId="77777777" w:rsidR="0006572D" w:rsidRPr="00AA0F8B" w:rsidRDefault="0006572D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0CC367" w14:textId="77777777" w:rsidR="00411FA6" w:rsidRPr="00AA0F8B" w:rsidRDefault="00411FA6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0F8B">
        <w:rPr>
          <w:rFonts w:ascii="Times New Roman" w:hAnsi="Times New Roman" w:cs="Times New Roman"/>
          <w:b/>
          <w:bCs/>
          <w:sz w:val="28"/>
          <w:szCs w:val="28"/>
        </w:rPr>
        <w:t>Вимоги до тез:</w:t>
      </w:r>
    </w:p>
    <w:p w14:paraId="32B0F566" w14:textId="3D4CA35B" w:rsidR="00411FA6" w:rsidRPr="00AA0F8B" w:rsidRDefault="00411FA6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Обсяг –</w:t>
      </w:r>
      <w:r w:rsidR="001276FC" w:rsidRPr="00AA0F8B">
        <w:rPr>
          <w:rFonts w:ascii="Times New Roman" w:hAnsi="Times New Roman" w:cs="Times New Roman"/>
          <w:sz w:val="28"/>
          <w:szCs w:val="28"/>
        </w:rPr>
        <w:t>3</w:t>
      </w:r>
      <w:r w:rsidR="0057603C" w:rsidRPr="00AA0F8B">
        <w:rPr>
          <w:rFonts w:ascii="Times New Roman" w:hAnsi="Times New Roman" w:cs="Times New Roman"/>
          <w:sz w:val="28"/>
          <w:szCs w:val="28"/>
        </w:rPr>
        <w:t>-5</w:t>
      </w:r>
      <w:r w:rsidRPr="00AA0F8B">
        <w:rPr>
          <w:rFonts w:ascii="Times New Roman" w:hAnsi="Times New Roman" w:cs="Times New Roman"/>
          <w:sz w:val="28"/>
          <w:szCs w:val="28"/>
        </w:rPr>
        <w:t xml:space="preserve"> стор</w:t>
      </w:r>
      <w:r w:rsidR="00BE51D9" w:rsidRPr="00AA0F8B">
        <w:rPr>
          <w:rFonts w:ascii="Times New Roman" w:hAnsi="Times New Roman" w:cs="Times New Roman"/>
          <w:sz w:val="28"/>
          <w:szCs w:val="28"/>
        </w:rPr>
        <w:t>інок</w:t>
      </w:r>
      <w:r w:rsidRPr="00AA0F8B">
        <w:rPr>
          <w:rFonts w:ascii="Times New Roman" w:hAnsi="Times New Roman" w:cs="Times New Roman"/>
          <w:sz w:val="28"/>
          <w:szCs w:val="28"/>
        </w:rPr>
        <w:t xml:space="preserve"> формату А-4 у текстовому редакторі Microsoft Word шрифт – </w:t>
      </w:r>
      <w:proofErr w:type="spellStart"/>
      <w:r w:rsidRPr="00AA0F8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A0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8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A0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8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A0F8B">
        <w:rPr>
          <w:rFonts w:ascii="Times New Roman" w:hAnsi="Times New Roman" w:cs="Times New Roman"/>
          <w:sz w:val="28"/>
          <w:szCs w:val="28"/>
        </w:rPr>
        <w:t xml:space="preserve">; розмір </w:t>
      </w:r>
      <w:proofErr w:type="spellStart"/>
      <w:r w:rsidRPr="00AA0F8B">
        <w:rPr>
          <w:rFonts w:ascii="Times New Roman" w:hAnsi="Times New Roman" w:cs="Times New Roman"/>
          <w:sz w:val="28"/>
          <w:szCs w:val="28"/>
        </w:rPr>
        <w:t>кегеля</w:t>
      </w:r>
      <w:proofErr w:type="spellEnd"/>
      <w:r w:rsidRPr="00AA0F8B">
        <w:rPr>
          <w:rFonts w:ascii="Times New Roman" w:hAnsi="Times New Roman" w:cs="Times New Roman"/>
          <w:sz w:val="28"/>
          <w:szCs w:val="28"/>
        </w:rPr>
        <w:t xml:space="preserve"> – 14; міжрядковий інтервал - 1,5; </w:t>
      </w:r>
      <w:proofErr w:type="spellStart"/>
      <w:r w:rsidRPr="00AA0F8B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AA0F8B">
        <w:rPr>
          <w:rFonts w:ascii="Times New Roman" w:hAnsi="Times New Roman" w:cs="Times New Roman"/>
          <w:sz w:val="28"/>
          <w:szCs w:val="28"/>
        </w:rPr>
        <w:t>. відступ – 10 мм; поля з усіх боків – 20 мм.</w:t>
      </w:r>
    </w:p>
    <w:p w14:paraId="49C31F9F" w14:textId="77777777" w:rsidR="00411FA6" w:rsidRPr="00AA0F8B" w:rsidRDefault="00411FA6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 xml:space="preserve">Послідовність розміщення матеріалів у тезах доповіді: </w:t>
      </w:r>
    </w:p>
    <w:p w14:paraId="5DA1013C" w14:textId="77777777" w:rsidR="00411FA6" w:rsidRPr="00AA0F8B" w:rsidRDefault="00411FA6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напрямок конференції відповідно до тематики тез доповіді, прізвище та ініціали автора (-</w:t>
      </w:r>
      <w:proofErr w:type="spellStart"/>
      <w:r w:rsidRPr="00AA0F8B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AA0F8B">
        <w:rPr>
          <w:rFonts w:ascii="Times New Roman" w:hAnsi="Times New Roman" w:cs="Times New Roman"/>
          <w:sz w:val="28"/>
          <w:szCs w:val="28"/>
        </w:rPr>
        <w:t xml:space="preserve">) (шрифт – напівжирний, вирівнювання по правому краю); </w:t>
      </w:r>
    </w:p>
    <w:p w14:paraId="04B938E9" w14:textId="77777777" w:rsidR="00411FA6" w:rsidRPr="00AA0F8B" w:rsidRDefault="00411FA6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 xml:space="preserve">посада, науковий ступінь, вчене звання, навчальний заклад, місце роботи (шрифт – курсив, вирівнювання по правому краю); </w:t>
      </w:r>
    </w:p>
    <w:p w14:paraId="50C8FB84" w14:textId="77777777" w:rsidR="00411FA6" w:rsidRPr="00AA0F8B" w:rsidRDefault="00411FA6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 xml:space="preserve">назва тез конференції (великі літери, шрифт – напівжирний, вирівнювання по центру); </w:t>
      </w:r>
    </w:p>
    <w:p w14:paraId="4965CB9F" w14:textId="77777777" w:rsidR="00411FA6" w:rsidRPr="00AA0F8B" w:rsidRDefault="00411FA6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текст;</w:t>
      </w:r>
    </w:p>
    <w:p w14:paraId="61417657" w14:textId="77777777" w:rsidR="00411FA6" w:rsidRPr="00AA0F8B" w:rsidRDefault="00411FA6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sz w:val="28"/>
          <w:szCs w:val="28"/>
        </w:rPr>
        <w:t>список використаної літератури.</w:t>
      </w:r>
    </w:p>
    <w:p w14:paraId="2765D0CE" w14:textId="77777777" w:rsidR="00411FA6" w:rsidRPr="00AA0F8B" w:rsidRDefault="00411FA6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278032086"/>
      <w:bookmarkStart w:id="3" w:name="_Toc277877765"/>
      <w:bookmarkEnd w:id="2"/>
      <w:bookmarkEnd w:id="3"/>
    </w:p>
    <w:p w14:paraId="08084994" w14:textId="77777777" w:rsidR="00411FA6" w:rsidRPr="00AA0F8B" w:rsidRDefault="00411FA6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b/>
          <w:bCs/>
          <w:sz w:val="28"/>
          <w:szCs w:val="28"/>
        </w:rPr>
        <w:t>Сторінки</w:t>
      </w:r>
      <w:r w:rsidRPr="00AA0F8B">
        <w:rPr>
          <w:rFonts w:ascii="Times New Roman" w:hAnsi="Times New Roman" w:cs="Times New Roman"/>
          <w:sz w:val="28"/>
          <w:szCs w:val="28"/>
        </w:rPr>
        <w:t xml:space="preserve"> не нумеруються.</w:t>
      </w:r>
    </w:p>
    <w:p w14:paraId="40FB64F8" w14:textId="77777777" w:rsidR="00411FA6" w:rsidRPr="00AA0F8B" w:rsidRDefault="00411FA6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5D4C66" w14:textId="77777777" w:rsidR="00411FA6" w:rsidRPr="00AA0F8B" w:rsidRDefault="00411FA6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8B">
        <w:rPr>
          <w:rFonts w:ascii="Times New Roman" w:hAnsi="Times New Roman" w:cs="Times New Roman"/>
          <w:b/>
          <w:bCs/>
          <w:sz w:val="28"/>
          <w:szCs w:val="28"/>
        </w:rPr>
        <w:t>Використана література</w:t>
      </w:r>
      <w:r w:rsidRPr="00AA0F8B">
        <w:rPr>
          <w:rFonts w:ascii="Times New Roman" w:hAnsi="Times New Roman" w:cs="Times New Roman"/>
          <w:sz w:val="28"/>
          <w:szCs w:val="28"/>
        </w:rPr>
        <w:t xml:space="preserve"> оформлюється в кінці тексту</w:t>
      </w:r>
      <w:r w:rsidR="007A4AB3" w:rsidRPr="00AA0F8B">
        <w:rPr>
          <w:rFonts w:ascii="Times New Roman" w:hAnsi="Times New Roman" w:cs="Times New Roman"/>
          <w:sz w:val="28"/>
          <w:szCs w:val="28"/>
        </w:rPr>
        <w:t xml:space="preserve"> за стилем АРА7</w:t>
      </w:r>
      <w:r w:rsidRPr="00AA0F8B">
        <w:rPr>
          <w:rFonts w:ascii="Times New Roman" w:hAnsi="Times New Roman" w:cs="Times New Roman"/>
          <w:sz w:val="28"/>
          <w:szCs w:val="28"/>
        </w:rPr>
        <w:t>. Інший спосіб оформлення використаної літератури не допускається.</w:t>
      </w:r>
    </w:p>
    <w:p w14:paraId="2148916A" w14:textId="77777777" w:rsidR="00411FA6" w:rsidRPr="00AA0F8B" w:rsidRDefault="00411FA6" w:rsidP="001276F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7FF575C" w14:textId="77777777" w:rsidR="00411FA6" w:rsidRPr="00AA0F8B" w:rsidRDefault="00F47EF7" w:rsidP="001276FC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F8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Контакти о</w:t>
      </w:r>
      <w:r w:rsidR="00411FA6" w:rsidRPr="00AA0F8B">
        <w:rPr>
          <w:rFonts w:ascii="Times New Roman" w:hAnsi="Times New Roman" w:cs="Times New Roman"/>
          <w:b/>
          <w:bCs/>
          <w:sz w:val="28"/>
          <w:szCs w:val="28"/>
          <w:u w:val="single"/>
        </w:rPr>
        <w:t>ргкомітет</w:t>
      </w:r>
      <w:r w:rsidRPr="00AA0F8B">
        <w:rPr>
          <w:rFonts w:ascii="Times New Roman" w:hAnsi="Times New Roman" w:cs="Times New Roman"/>
          <w:b/>
          <w:bCs/>
          <w:sz w:val="28"/>
          <w:szCs w:val="28"/>
          <w:u w:val="single"/>
        </w:rPr>
        <w:t>у</w:t>
      </w:r>
      <w:r w:rsidR="00411FA6" w:rsidRPr="00AA0F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конференції:</w:t>
      </w:r>
    </w:p>
    <w:p w14:paraId="19C76C0B" w14:textId="77777777" w:rsidR="00411FA6" w:rsidRPr="00AA0F8B" w:rsidRDefault="00411FA6" w:rsidP="001276F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A0F8B">
        <w:rPr>
          <w:rFonts w:ascii="Times New Roman" w:hAnsi="Times New Roman" w:cs="Times New Roman"/>
          <w:sz w:val="28"/>
          <w:szCs w:val="28"/>
          <w:lang w:eastAsia="ru-RU"/>
        </w:rPr>
        <w:t xml:space="preserve">Кафедра політичних технологій </w:t>
      </w:r>
    </w:p>
    <w:p w14:paraId="1288B326" w14:textId="345A747F" w:rsidR="001276FC" w:rsidRPr="00AA0F8B" w:rsidRDefault="001276FC" w:rsidP="001276F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A0F8B">
        <w:rPr>
          <w:rFonts w:ascii="Times New Roman" w:hAnsi="Times New Roman" w:cs="Times New Roman"/>
          <w:sz w:val="28"/>
          <w:szCs w:val="28"/>
          <w:lang w:eastAsia="ru-RU"/>
        </w:rPr>
        <w:t xml:space="preserve">Юридичний </w:t>
      </w:r>
      <w:r w:rsidR="0057603C" w:rsidRPr="00AA0F8B">
        <w:rPr>
          <w:rFonts w:ascii="Times New Roman" w:hAnsi="Times New Roman" w:cs="Times New Roman"/>
          <w:sz w:val="28"/>
          <w:szCs w:val="28"/>
          <w:lang w:eastAsia="ru-RU"/>
        </w:rPr>
        <w:t>інститут</w:t>
      </w:r>
    </w:p>
    <w:p w14:paraId="214D616B" w14:textId="77777777" w:rsidR="00411FA6" w:rsidRPr="00AA0F8B" w:rsidRDefault="00411FA6" w:rsidP="001276F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A0F8B">
        <w:rPr>
          <w:rFonts w:ascii="Times New Roman" w:hAnsi="Times New Roman" w:cs="Times New Roman"/>
          <w:sz w:val="28"/>
          <w:szCs w:val="28"/>
          <w:lang w:eastAsia="ru-RU"/>
        </w:rPr>
        <w:t>КНЕУ імені Вадима  Гетьмана</w:t>
      </w:r>
    </w:p>
    <w:p w14:paraId="309F0A95" w14:textId="77777777" w:rsidR="00411FA6" w:rsidRPr="00AA0F8B" w:rsidRDefault="00411FA6" w:rsidP="001276F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A0F8B">
        <w:rPr>
          <w:rFonts w:ascii="Times New Roman" w:hAnsi="Times New Roman" w:cs="Times New Roman"/>
          <w:sz w:val="28"/>
          <w:szCs w:val="28"/>
          <w:lang w:eastAsia="ru-RU"/>
        </w:rPr>
        <w:t xml:space="preserve">м. Київ, </w:t>
      </w:r>
      <w:r w:rsidR="00732470" w:rsidRPr="00AA0F8B">
        <w:rPr>
          <w:rFonts w:ascii="Times New Roman" w:hAnsi="Times New Roman" w:cs="Times New Roman"/>
          <w:sz w:val="28"/>
          <w:szCs w:val="28"/>
          <w:lang w:eastAsia="ru-RU"/>
        </w:rPr>
        <w:t>пр-т</w:t>
      </w:r>
      <w:r w:rsidRPr="00AA0F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2470" w:rsidRPr="00AA0F8B">
        <w:rPr>
          <w:rFonts w:ascii="Times New Roman" w:hAnsi="Times New Roman" w:cs="Times New Roman"/>
          <w:sz w:val="28"/>
          <w:szCs w:val="28"/>
          <w:lang w:eastAsia="ru-RU"/>
        </w:rPr>
        <w:t xml:space="preserve"> Берестейський, 54/1</w:t>
      </w:r>
    </w:p>
    <w:p w14:paraId="6065BF42" w14:textId="77777777" w:rsidR="00411FA6" w:rsidRPr="00AA0F8B" w:rsidRDefault="00411FA6" w:rsidP="001276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F8B">
        <w:rPr>
          <w:rStyle w:val="a5"/>
          <w:rFonts w:ascii="Times New Roman" w:hAnsi="Times New Roman" w:cs="Times New Roman"/>
          <w:b w:val="0"/>
          <w:sz w:val="28"/>
          <w:szCs w:val="28"/>
          <w:lang w:eastAsia="ru-RU"/>
        </w:rPr>
        <w:t>Електронна адреса:</w:t>
      </w:r>
      <w:r w:rsidR="001276FC" w:rsidRPr="00AA0F8B">
        <w:rPr>
          <w:rStyle w:val="a5"/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hyperlink r:id="rId9" w:history="1">
        <w:r w:rsidR="00F47EF7" w:rsidRPr="00AA0F8B">
          <w:rPr>
            <w:rStyle w:val="a3"/>
            <w:rFonts w:ascii="Times New Roman" w:hAnsi="Times New Roman"/>
            <w:b/>
            <w:bCs/>
            <w:i/>
            <w:iCs/>
            <w:sz w:val="28"/>
            <w:szCs w:val="28"/>
          </w:rPr>
          <w:t>kpt@kneu.edu.ua</w:t>
        </w:r>
      </w:hyperlink>
    </w:p>
    <w:p w14:paraId="3A672B9B" w14:textId="73B6B07E" w:rsidR="00F47EF7" w:rsidRPr="00F47EF7" w:rsidRDefault="00F47EF7" w:rsidP="001276FC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AA0F8B">
        <w:rPr>
          <w:rStyle w:val="a5"/>
          <w:rFonts w:ascii="Times New Roman" w:hAnsi="Times New Roman" w:cs="Times New Roman"/>
          <w:b w:val="0"/>
          <w:sz w:val="28"/>
          <w:szCs w:val="28"/>
          <w:lang w:eastAsia="ru-RU"/>
        </w:rPr>
        <w:t>Телефон:</w:t>
      </w:r>
      <w:r w:rsidR="0057603C" w:rsidRPr="00AA0F8B">
        <w:rPr>
          <w:rStyle w:val="a5"/>
          <w:rFonts w:ascii="Times New Roman" w:hAnsi="Times New Roman" w:cs="Times New Roman"/>
          <w:b w:val="0"/>
          <w:sz w:val="28"/>
          <w:szCs w:val="28"/>
          <w:lang w:eastAsia="ru-RU"/>
        </w:rPr>
        <w:t xml:space="preserve"> +380667594833 (</w:t>
      </w:r>
      <w:r w:rsidR="0057603C" w:rsidRPr="00AA0F8B">
        <w:rPr>
          <w:rStyle w:val="a5"/>
          <w:rFonts w:ascii="Times New Roman" w:hAnsi="Times New Roman" w:cs="Times New Roman"/>
          <w:b w:val="0"/>
          <w:sz w:val="28"/>
          <w:szCs w:val="28"/>
          <w:lang w:val="en-US" w:eastAsia="ru-RU"/>
        </w:rPr>
        <w:t>What’s up, Telegram)</w:t>
      </w:r>
      <w:r w:rsidRPr="00AA0F8B">
        <w:rPr>
          <w:rStyle w:val="a5"/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</w:p>
    <w:p w14:paraId="2300B0FA" w14:textId="3462275F" w:rsidR="00A3574D" w:rsidRDefault="00A35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6167BF" w14:textId="77777777" w:rsidR="00A3574D" w:rsidRPr="004311AD" w:rsidRDefault="00A3574D" w:rsidP="00A357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proofErr w:type="spellStart"/>
      <w:r w:rsidRPr="004311AD">
        <w:rPr>
          <w:rFonts w:ascii="Times New Roman" w:hAnsi="Times New Roman" w:cs="Times New Roman"/>
          <w:sz w:val="28"/>
          <w:szCs w:val="28"/>
        </w:rPr>
        <w:lastRenderedPageBreak/>
        <w:t>Dear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>!</w:t>
      </w:r>
    </w:p>
    <w:p w14:paraId="75D5E379" w14:textId="77777777" w:rsidR="00A3574D" w:rsidRPr="004311AD" w:rsidRDefault="00A3574D" w:rsidP="00A357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part</w:t>
      </w:r>
      <w:r>
        <w:rPr>
          <w:rFonts w:ascii="Times New Roman" w:hAnsi="Times New Roman" w:cs="Times New Roman"/>
          <w:sz w:val="28"/>
          <w:szCs w:val="28"/>
          <w:lang w:val="en-US"/>
        </w:rPr>
        <w:t>icipate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conference</w:t>
      </w:r>
      <w:proofErr w:type="spellEnd"/>
    </w:p>
    <w:p w14:paraId="29849809" w14:textId="77777777" w:rsidR="00A3574D" w:rsidRPr="004311AD" w:rsidRDefault="00A3574D" w:rsidP="00A357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April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24, 2024</w:t>
      </w:r>
    </w:p>
    <w:p w14:paraId="5EC96D81" w14:textId="77777777" w:rsidR="00A3574D" w:rsidRPr="004311AD" w:rsidRDefault="00A3574D" w:rsidP="00A357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Transformation</w:t>
      </w:r>
      <w:r w:rsidRPr="004311A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of World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Order </w:t>
      </w:r>
      <w:r w:rsidRPr="00AC5B5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through the lens of war and peace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</w:p>
    <w:p w14:paraId="707ADEB4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b/>
          <w:sz w:val="28"/>
          <w:szCs w:val="28"/>
        </w:rPr>
        <w:t>Venue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named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Vadym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Hetman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online</w:t>
      </w:r>
      <w:proofErr w:type="spellEnd"/>
    </w:p>
    <w:p w14:paraId="34BE8E5C" w14:textId="77777777" w:rsidR="00A3574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311AD">
        <w:rPr>
          <w:rFonts w:ascii="Times New Roman" w:hAnsi="Times New Roman" w:cs="Times New Roman"/>
          <w:b/>
          <w:sz w:val="28"/>
          <w:szCs w:val="28"/>
        </w:rPr>
        <w:t>Main</w:t>
      </w:r>
      <w:proofErr w:type="spellEnd"/>
      <w:r w:rsidRPr="004311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b/>
          <w:sz w:val="28"/>
          <w:szCs w:val="28"/>
        </w:rPr>
        <w:t>issues</w:t>
      </w:r>
      <w:proofErr w:type="spellEnd"/>
      <w:r w:rsidRPr="004311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b/>
          <w:sz w:val="28"/>
          <w:szCs w:val="28"/>
        </w:rPr>
        <w:t>proposed</w:t>
      </w:r>
      <w:proofErr w:type="spellEnd"/>
      <w:r w:rsidRPr="004311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4311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b/>
          <w:sz w:val="28"/>
          <w:szCs w:val="28"/>
        </w:rPr>
        <w:t>discussion</w:t>
      </w:r>
      <w:proofErr w:type="spellEnd"/>
      <w:r w:rsidRPr="004311AD">
        <w:rPr>
          <w:rFonts w:ascii="Times New Roman" w:hAnsi="Times New Roman" w:cs="Times New Roman"/>
          <w:b/>
          <w:sz w:val="28"/>
          <w:szCs w:val="28"/>
        </w:rPr>
        <w:t>:</w:t>
      </w:r>
    </w:p>
    <w:p w14:paraId="0D6839B7" w14:textId="77777777" w:rsidR="00A3574D" w:rsidRPr="00AC5B54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54">
        <w:rPr>
          <w:rFonts w:ascii="Times New Roman" w:hAnsi="Times New Roman" w:cs="Times New Roman"/>
          <w:sz w:val="28"/>
          <w:szCs w:val="28"/>
          <w:lang w:val="en-US"/>
        </w:rPr>
        <w:t>- World order in conditions of increased regional conflict</w:t>
      </w:r>
    </w:p>
    <w:p w14:paraId="727AD03C" w14:textId="77777777" w:rsidR="00A3574D" w:rsidRPr="00AC5B54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54">
        <w:rPr>
          <w:rFonts w:ascii="Times New Roman" w:hAnsi="Times New Roman" w:cs="Times New Roman"/>
          <w:sz w:val="28"/>
          <w:szCs w:val="28"/>
          <w:lang w:val="en-US"/>
        </w:rPr>
        <w:t>- Military trends in the world and the crisis of international law</w:t>
      </w:r>
    </w:p>
    <w:p w14:paraId="6C9374D2" w14:textId="77777777" w:rsidR="00A3574D" w:rsidRPr="00AC5B54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54">
        <w:rPr>
          <w:rFonts w:ascii="Times New Roman" w:hAnsi="Times New Roman" w:cs="Times New Roman"/>
          <w:sz w:val="28"/>
          <w:szCs w:val="28"/>
          <w:lang w:val="en-US"/>
        </w:rPr>
        <w:t>- Anti-crisis management and response to security challenges</w:t>
      </w:r>
    </w:p>
    <w:p w14:paraId="6FF59333" w14:textId="77777777" w:rsidR="00A3574D" w:rsidRPr="00AC5B54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54">
        <w:rPr>
          <w:rFonts w:ascii="Times New Roman" w:hAnsi="Times New Roman" w:cs="Times New Roman"/>
          <w:sz w:val="28"/>
          <w:szCs w:val="28"/>
          <w:lang w:val="en-US"/>
        </w:rPr>
        <w:t>- Discourse of war and peace in the modern information and communication space</w:t>
      </w:r>
    </w:p>
    <w:p w14:paraId="3B1CEF8F" w14:textId="77777777" w:rsidR="00A3574D" w:rsidRPr="00AC5B54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54">
        <w:rPr>
          <w:rFonts w:ascii="Times New Roman" w:hAnsi="Times New Roman" w:cs="Times New Roman"/>
          <w:sz w:val="28"/>
          <w:szCs w:val="28"/>
          <w:lang w:val="en-US"/>
        </w:rPr>
        <w:t>- Economic dimension of military threats</w:t>
      </w:r>
    </w:p>
    <w:p w14:paraId="601F074E" w14:textId="77777777" w:rsidR="00A3574D" w:rsidRPr="00AC5B54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54">
        <w:rPr>
          <w:rFonts w:ascii="Times New Roman" w:hAnsi="Times New Roman" w:cs="Times New Roman"/>
          <w:sz w:val="28"/>
          <w:szCs w:val="28"/>
          <w:lang w:val="en-US"/>
        </w:rPr>
        <w:t>- Democracy and civil society in conditions of military threat</w:t>
      </w:r>
    </w:p>
    <w:p w14:paraId="21682AAE" w14:textId="77777777" w:rsidR="00A3574D" w:rsidRPr="00AC5B54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54">
        <w:rPr>
          <w:rFonts w:ascii="Times New Roman" w:hAnsi="Times New Roman" w:cs="Times New Roman"/>
          <w:sz w:val="28"/>
          <w:szCs w:val="28"/>
          <w:lang w:val="en-US"/>
        </w:rPr>
        <w:t>- EU enlargement policy in the context of security uncertainty.</w:t>
      </w:r>
    </w:p>
    <w:p w14:paraId="343A2BE7" w14:textId="77777777" w:rsidR="00A3574D" w:rsidRPr="00690D9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0D9D">
        <w:rPr>
          <w:rFonts w:ascii="Times New Roman" w:hAnsi="Times New Roman" w:cs="Times New Roman"/>
          <w:b/>
          <w:sz w:val="28"/>
          <w:szCs w:val="28"/>
        </w:rPr>
        <w:t>Working</w:t>
      </w:r>
      <w:proofErr w:type="spellEnd"/>
      <w:r w:rsidRPr="00690D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D9D">
        <w:rPr>
          <w:rFonts w:ascii="Times New Roman" w:hAnsi="Times New Roman" w:cs="Times New Roman"/>
          <w:b/>
          <w:sz w:val="28"/>
          <w:szCs w:val="28"/>
        </w:rPr>
        <w:t>languages</w:t>
      </w:r>
      <w:proofErr w:type="spellEnd"/>
      <w:r w:rsidRPr="00690D9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90D9D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690D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0D9D">
        <w:rPr>
          <w:rFonts w:ascii="Times New Roman" w:hAnsi="Times New Roman" w:cs="Times New Roman"/>
          <w:sz w:val="28"/>
          <w:szCs w:val="28"/>
        </w:rPr>
        <w:t>recommended</w:t>
      </w:r>
      <w:proofErr w:type="spellEnd"/>
      <w:r w:rsidRPr="00690D9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90D9D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690D9D">
        <w:rPr>
          <w:rFonts w:ascii="Times New Roman" w:hAnsi="Times New Roman" w:cs="Times New Roman"/>
          <w:sz w:val="28"/>
          <w:szCs w:val="28"/>
        </w:rPr>
        <w:t>.</w:t>
      </w:r>
    </w:p>
    <w:p w14:paraId="36B31CD4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AD">
        <w:rPr>
          <w:rFonts w:ascii="Times New Roman" w:hAnsi="Times New Roman" w:cs="Times New Roman"/>
          <w:b/>
          <w:sz w:val="28"/>
          <w:szCs w:val="28"/>
        </w:rPr>
        <w:t xml:space="preserve">IF YOU WISH TO JOIN THE CO-ORGANIZERS OF THE CONFERENCE, PLEASE INFORM THE ORGANIZING COMMITTEE BY FEBRUARY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4311AD">
        <w:rPr>
          <w:rFonts w:ascii="Times New Roman" w:hAnsi="Times New Roman" w:cs="Times New Roman"/>
          <w:b/>
          <w:sz w:val="28"/>
          <w:szCs w:val="28"/>
        </w:rPr>
        <w:t>, 2024</w:t>
      </w:r>
      <w:r w:rsidRPr="004311AD">
        <w:rPr>
          <w:rFonts w:ascii="Times New Roman" w:hAnsi="Times New Roman" w:cs="Times New Roman"/>
          <w:sz w:val="28"/>
          <w:szCs w:val="28"/>
        </w:rPr>
        <w:t xml:space="preserve"> konference2024kneu@ukr.net.</w:t>
      </w:r>
    </w:p>
    <w:p w14:paraId="1065B7AD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42657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AD">
        <w:rPr>
          <w:rFonts w:ascii="Times New Roman" w:hAnsi="Times New Roman" w:cs="Times New Roman"/>
          <w:b/>
          <w:sz w:val="28"/>
          <w:szCs w:val="28"/>
        </w:rPr>
        <w:t>TO PARTICIPATE IN THE CONFERENCE, PLEASE SEND AN APPLICATION TO</w:t>
      </w:r>
      <w:r w:rsidRPr="004311AD">
        <w:rPr>
          <w:rFonts w:ascii="Times New Roman" w:hAnsi="Times New Roman" w:cs="Times New Roman"/>
          <w:sz w:val="28"/>
          <w:szCs w:val="28"/>
        </w:rPr>
        <w:t xml:space="preserve"> konference2024kneu@ukr.net BY APRIL 1, 2024</w:t>
      </w:r>
    </w:p>
    <w:p w14:paraId="367F9DD0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Abstracts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3-5</w:t>
      </w:r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published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electronic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papers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D615F8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15AA08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b/>
          <w:sz w:val="28"/>
          <w:szCs w:val="28"/>
        </w:rPr>
        <w:t>Requirements</w:t>
      </w:r>
      <w:proofErr w:type="spellEnd"/>
      <w:r w:rsidRPr="004311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4311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b/>
          <w:sz w:val="28"/>
          <w:szCs w:val="28"/>
        </w:rPr>
        <w:t>abstracts</w:t>
      </w:r>
      <w:proofErr w:type="spellEnd"/>
      <w:r w:rsidRPr="004311AD">
        <w:rPr>
          <w:rFonts w:ascii="Times New Roman" w:hAnsi="Times New Roman" w:cs="Times New Roman"/>
          <w:b/>
          <w:sz w:val="28"/>
          <w:szCs w:val="28"/>
        </w:rPr>
        <w:t>:</w:t>
      </w:r>
    </w:p>
    <w:p w14:paraId="6228ADB3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sz w:val="28"/>
          <w:szCs w:val="28"/>
        </w:rPr>
        <w:t>Volume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11AD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en-US"/>
        </w:rPr>
        <w:t>-5</w:t>
      </w:r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A-4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format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Microsoft Word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editor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font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size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font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- 14;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spacing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- 1.5;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paragraph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indentation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- 10 mm;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margins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sides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- 20 mm.</w:t>
      </w:r>
    </w:p>
    <w:p w14:paraId="4D9CA017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sz w:val="28"/>
          <w:szCs w:val="28"/>
        </w:rPr>
        <w:t>Sequence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abstract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CB67A0F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direction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accordance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abstract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surname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>(s) (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bold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alignment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F7553E9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affiliation</w:t>
      </w:r>
      <w:proofErr w:type="gramEnd"/>
      <w:r w:rsidRPr="004311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institution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11A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font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italics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alignment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320EFE7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abstracts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letters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bold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centered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01A05E18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>;</w:t>
      </w:r>
    </w:p>
    <w:p w14:paraId="004664C9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references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>.</w:t>
      </w:r>
    </w:p>
    <w:p w14:paraId="279530FD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numbered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>.</w:t>
      </w:r>
    </w:p>
    <w:p w14:paraId="21852134" w14:textId="77777777" w:rsidR="00A3574D" w:rsidRPr="004311AD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sz w:val="28"/>
          <w:szCs w:val="28"/>
        </w:rPr>
        <w:t>References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APA7.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citing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references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allowed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>.</w:t>
      </w:r>
    </w:p>
    <w:p w14:paraId="0B579A51" w14:textId="77777777" w:rsidR="00A3574D" w:rsidRPr="004311AD" w:rsidRDefault="00A3574D" w:rsidP="00A357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C7C169" w14:textId="77777777" w:rsidR="00A3574D" w:rsidRPr="004311AD" w:rsidRDefault="00A3574D" w:rsidP="00A3574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b/>
          <w:sz w:val="28"/>
          <w:szCs w:val="28"/>
        </w:rPr>
        <w:t>Organizing</w:t>
      </w:r>
      <w:proofErr w:type="spellEnd"/>
      <w:r w:rsidRPr="004311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b/>
          <w:sz w:val="28"/>
          <w:szCs w:val="28"/>
        </w:rPr>
        <w:t>committee</w:t>
      </w:r>
      <w:proofErr w:type="spellEnd"/>
      <w:r w:rsidRPr="004311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4311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4311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b/>
          <w:sz w:val="28"/>
          <w:szCs w:val="28"/>
        </w:rPr>
        <w:t>conference</w:t>
      </w:r>
      <w:proofErr w:type="spellEnd"/>
      <w:r w:rsidRPr="004311AD">
        <w:rPr>
          <w:rFonts w:ascii="Times New Roman" w:hAnsi="Times New Roman" w:cs="Times New Roman"/>
          <w:b/>
          <w:sz w:val="28"/>
          <w:szCs w:val="28"/>
        </w:rPr>
        <w:t>:</w:t>
      </w:r>
    </w:p>
    <w:p w14:paraId="1C53A486" w14:textId="77777777" w:rsidR="00A3574D" w:rsidRPr="004311AD" w:rsidRDefault="00A3574D" w:rsidP="00A357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Technologies </w:t>
      </w:r>
    </w:p>
    <w:p w14:paraId="4FDB782E" w14:textId="77777777" w:rsidR="00A3574D" w:rsidRPr="004311AD" w:rsidRDefault="00A3574D" w:rsidP="00A357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311AD">
        <w:rPr>
          <w:rFonts w:ascii="Times New Roman" w:hAnsi="Times New Roman" w:cs="Times New Roman"/>
          <w:sz w:val="28"/>
          <w:szCs w:val="28"/>
        </w:rPr>
        <w:t>Vadym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Hetman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University</w:t>
      </w:r>
      <w:proofErr w:type="spellEnd"/>
    </w:p>
    <w:p w14:paraId="319E4BD6" w14:textId="77777777" w:rsidR="00A3574D" w:rsidRPr="004311AD" w:rsidRDefault="00A3574D" w:rsidP="00A357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11AD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, 54/1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Beresteysky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Ave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>.</w:t>
      </w:r>
    </w:p>
    <w:p w14:paraId="20D02364" w14:textId="77777777" w:rsidR="00A3574D" w:rsidRPr="004311AD" w:rsidRDefault="00A3574D" w:rsidP="00A357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11A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AD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4311AD">
        <w:rPr>
          <w:rFonts w:ascii="Times New Roman" w:hAnsi="Times New Roman" w:cs="Times New Roman"/>
          <w:sz w:val="28"/>
          <w:szCs w:val="28"/>
        </w:rPr>
        <w:t>:</w:t>
      </w:r>
    </w:p>
    <w:p w14:paraId="6BEA7437" w14:textId="77777777" w:rsidR="00A3574D" w:rsidRPr="004311AD" w:rsidRDefault="00A3574D" w:rsidP="00A357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11AD">
        <w:rPr>
          <w:rFonts w:ascii="Times New Roman" w:hAnsi="Times New Roman" w:cs="Times New Roman"/>
          <w:sz w:val="28"/>
          <w:szCs w:val="28"/>
        </w:rPr>
        <w:t>kpt@kneu.edu.ua</w:t>
      </w:r>
    </w:p>
    <w:bookmarkEnd w:id="4"/>
    <w:p w14:paraId="348D4373" w14:textId="77777777" w:rsidR="00690D9D" w:rsidRPr="001276FC" w:rsidRDefault="00690D9D" w:rsidP="00A3574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90D9D" w:rsidRPr="001276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8740B1" w15:done="0"/>
  <w15:commentEx w15:paraId="52C97E1F" w15:done="0"/>
  <w15:commentEx w15:paraId="56FF86A0" w15:done="0"/>
  <w15:commentEx w15:paraId="16F85177" w15:done="0"/>
  <w15:commentEx w15:paraId="4F5A12C7" w15:done="0"/>
  <w15:commentEx w15:paraId="4D8F403F" w15:done="0"/>
  <w15:commentEx w15:paraId="0BA09691" w15:done="0"/>
  <w15:commentEx w15:paraId="2ABCFECF" w15:done="0"/>
  <w15:commentEx w15:paraId="2F8825A4" w15:done="0"/>
  <w15:commentEx w15:paraId="1518C146" w15:done="0"/>
  <w15:commentEx w15:paraId="71BB52D9" w15:done="0"/>
  <w15:commentEx w15:paraId="3A66466B" w15:done="0"/>
  <w15:commentEx w15:paraId="00A84C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8740B1" w16cid:durableId="29760611"/>
  <w16cid:commentId w16cid:paraId="52C97E1F" w16cid:durableId="29760721"/>
  <w16cid:commentId w16cid:paraId="56FF86A0" w16cid:durableId="297610B6"/>
  <w16cid:commentId w16cid:paraId="16F85177" w16cid:durableId="29760E04"/>
  <w16cid:commentId w16cid:paraId="4F5A12C7" w16cid:durableId="297607F8"/>
  <w16cid:commentId w16cid:paraId="4D8F403F" w16cid:durableId="2976053A"/>
  <w16cid:commentId w16cid:paraId="0BA09691" w16cid:durableId="29760975"/>
  <w16cid:commentId w16cid:paraId="2ABCFECF" w16cid:durableId="297609D0"/>
  <w16cid:commentId w16cid:paraId="2F8825A4" w16cid:durableId="29760A49"/>
  <w16cid:commentId w16cid:paraId="1518C146" w16cid:durableId="29760AC5"/>
  <w16cid:commentId w16cid:paraId="71BB52D9" w16cid:durableId="29760B0B"/>
  <w16cid:commentId w16cid:paraId="3A66466B" w16cid:durableId="29760B5F"/>
  <w16cid:commentId w16cid:paraId="00A84CD1" w16cid:durableId="29760B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A72"/>
    <w:multiLevelType w:val="hybridMultilevel"/>
    <w:tmpl w:val="E7C04A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Ірина Паніна">
    <w15:presenceInfo w15:providerId="None" w15:userId="Ірина Пані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79"/>
    <w:rsid w:val="0006572D"/>
    <w:rsid w:val="00071FE5"/>
    <w:rsid w:val="001276FC"/>
    <w:rsid w:val="001F69F2"/>
    <w:rsid w:val="00362106"/>
    <w:rsid w:val="00411FA6"/>
    <w:rsid w:val="004311AD"/>
    <w:rsid w:val="004A3D3B"/>
    <w:rsid w:val="005673FB"/>
    <w:rsid w:val="0057603C"/>
    <w:rsid w:val="00606A46"/>
    <w:rsid w:val="00607BDA"/>
    <w:rsid w:val="00690D9D"/>
    <w:rsid w:val="00704879"/>
    <w:rsid w:val="00732470"/>
    <w:rsid w:val="00733401"/>
    <w:rsid w:val="00793E91"/>
    <w:rsid w:val="007A4AB3"/>
    <w:rsid w:val="008013B5"/>
    <w:rsid w:val="00815E46"/>
    <w:rsid w:val="00821916"/>
    <w:rsid w:val="00840C81"/>
    <w:rsid w:val="00A3574D"/>
    <w:rsid w:val="00AA0F8B"/>
    <w:rsid w:val="00BE51D9"/>
    <w:rsid w:val="00C772E6"/>
    <w:rsid w:val="00DF730E"/>
    <w:rsid w:val="00E37B8D"/>
    <w:rsid w:val="00E86EB5"/>
    <w:rsid w:val="00F47EF7"/>
    <w:rsid w:val="00FC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5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487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11FA6"/>
    <w:pPr>
      <w:ind w:left="720"/>
      <w:contextualSpacing/>
    </w:pPr>
  </w:style>
  <w:style w:type="character" w:styleId="a5">
    <w:name w:val="Strong"/>
    <w:basedOn w:val="a0"/>
    <w:uiPriority w:val="99"/>
    <w:qFormat/>
    <w:rsid w:val="00411FA6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815E4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15E4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15E4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15E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15E4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15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5E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7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47E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487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11FA6"/>
    <w:pPr>
      <w:ind w:left="720"/>
      <w:contextualSpacing/>
    </w:pPr>
  </w:style>
  <w:style w:type="character" w:styleId="a5">
    <w:name w:val="Strong"/>
    <w:basedOn w:val="a0"/>
    <w:uiPriority w:val="99"/>
    <w:qFormat/>
    <w:rsid w:val="00411FA6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815E4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15E4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15E4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15E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15E4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15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5E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7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47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2;&#1077;&#1088;&#1072;\Downloads\konference2024kneu@ukr.net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42;&#1077;&#1088;&#1072;\Desktop\konference2024kneu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42;&#1077;&#1088;&#1072;\Desktop\konference2024kneu@ukr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pt@kneu.edu.ua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3897</Words>
  <Characters>2222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5</cp:revision>
  <dcterms:created xsi:type="dcterms:W3CDTF">2024-02-13T16:08:00Z</dcterms:created>
  <dcterms:modified xsi:type="dcterms:W3CDTF">2024-02-23T12:22:00Z</dcterms:modified>
</cp:coreProperties>
</file>